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D2" w:rsidRDefault="009B7E0F">
      <w:r w:rsidRPr="009B7E0F">
        <w:rPr>
          <w:rFonts w:hint="eastAsia"/>
        </w:rPr>
        <w:t>英语写作偏误语料库的制作与运用</w:t>
      </w:r>
    </w:p>
    <w:p w:rsidR="009B7E0F" w:rsidRDefault="009B7E0F"/>
    <w:p w:rsidR="009B7E0F" w:rsidRDefault="009B7E0F" w:rsidP="009B7E0F">
      <w:r>
        <w:rPr>
          <w:rFonts w:hint="eastAsia"/>
        </w:rPr>
        <w:t>百度网盘</w:t>
      </w:r>
      <w:bookmarkStart w:id="0" w:name="_GoBack"/>
      <w:bookmarkEnd w:id="0"/>
      <w:r>
        <w:rPr>
          <w:rFonts w:hint="eastAsia"/>
        </w:rPr>
        <w:t>链接：</w:t>
      </w:r>
      <w:r>
        <w:t xml:space="preserve">https://pan.baidu.com/s/1YaRz2bepAw3wzuwGwoyJDQ </w:t>
      </w:r>
    </w:p>
    <w:p w:rsidR="009B7E0F" w:rsidRDefault="009B7E0F" w:rsidP="009B7E0F">
      <w:pPr>
        <w:rPr>
          <w:rFonts w:hint="eastAsia"/>
        </w:rPr>
      </w:pPr>
      <w:r>
        <w:rPr>
          <w:rFonts w:hint="eastAsia"/>
        </w:rPr>
        <w:t>提取码：</w:t>
      </w:r>
      <w:r>
        <w:rPr>
          <w:rFonts w:hint="eastAsia"/>
        </w:rPr>
        <w:t>0000</w:t>
      </w:r>
    </w:p>
    <w:sectPr w:rsidR="009B7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44"/>
    <w:rsid w:val="008946D2"/>
    <w:rsid w:val="009B7E0F"/>
    <w:rsid w:val="00CC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3F4CB-9721-48E0-9B9A-CB9C0392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dcterms:created xsi:type="dcterms:W3CDTF">2021-09-22T03:04:00Z</dcterms:created>
  <dcterms:modified xsi:type="dcterms:W3CDTF">2021-09-22T03:05:00Z</dcterms:modified>
</cp:coreProperties>
</file>